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C3F6" w14:textId="77777777" w:rsidR="006F3883" w:rsidRDefault="006F3883" w:rsidP="006F3883">
      <w:pPr>
        <w:pStyle w:val="Default"/>
      </w:pPr>
    </w:p>
    <w:p w14:paraId="7E54AD4C" w14:textId="77777777" w:rsidR="006F3883" w:rsidRDefault="006F3883" w:rsidP="006F3883">
      <w:pPr>
        <w:pStyle w:val="Default"/>
      </w:pPr>
    </w:p>
    <w:p w14:paraId="11894369" w14:textId="77777777" w:rsidR="006F3883" w:rsidRDefault="006F3883" w:rsidP="006F3883">
      <w:pPr>
        <w:pStyle w:val="Default"/>
      </w:pPr>
    </w:p>
    <w:p w14:paraId="59EBBDED" w14:textId="77777777" w:rsidR="006F3883" w:rsidRDefault="006F3883" w:rsidP="006F3883">
      <w:pPr>
        <w:pStyle w:val="Default"/>
      </w:pPr>
    </w:p>
    <w:p w14:paraId="43E2226F" w14:textId="77777777" w:rsidR="006F3883" w:rsidRDefault="006F3883" w:rsidP="006F3883">
      <w:pPr>
        <w:pStyle w:val="Default"/>
      </w:pPr>
    </w:p>
    <w:p w14:paraId="554FE765" w14:textId="77777777" w:rsidR="006F3883" w:rsidRDefault="006F3883" w:rsidP="006F3883">
      <w:pPr>
        <w:pStyle w:val="Default"/>
      </w:pPr>
    </w:p>
    <w:p w14:paraId="756CFD2F" w14:textId="77777777" w:rsidR="006F3883" w:rsidRDefault="006F3883" w:rsidP="006F3883">
      <w:pPr>
        <w:pStyle w:val="Default"/>
      </w:pPr>
    </w:p>
    <w:p w14:paraId="7139D8B3" w14:textId="77777777" w:rsidR="006F3883" w:rsidRDefault="006F3883" w:rsidP="006F3883">
      <w:pPr>
        <w:pStyle w:val="Default"/>
      </w:pPr>
    </w:p>
    <w:p w14:paraId="533B4921" w14:textId="77777777" w:rsidR="006F3883" w:rsidRPr="006F3883" w:rsidRDefault="006F3883" w:rsidP="006F3883">
      <w:pPr>
        <w:pStyle w:val="Default"/>
        <w:rPr>
          <w:color w:val="auto"/>
        </w:rPr>
      </w:pPr>
    </w:p>
    <w:p w14:paraId="24716BCE" w14:textId="77777777" w:rsidR="006F3883" w:rsidRDefault="006F3883" w:rsidP="006F3883">
      <w:pPr>
        <w:pStyle w:val="Default"/>
        <w:jc w:val="center"/>
        <w:rPr>
          <w:b/>
          <w:bCs/>
          <w:color w:val="auto"/>
        </w:rPr>
      </w:pPr>
      <w:r w:rsidRPr="006F3883">
        <w:rPr>
          <w:b/>
          <w:bCs/>
          <w:color w:val="auto"/>
        </w:rPr>
        <w:t>КРИТЕРИИ И МЕТОДИКА ОЦЕНИВАНИЯ ВЫПОЛНЕННЫХ ОЛИМПИАДНЫХ ЗАДАНИЙ ОСНОВНОГО ТУРА ШКОЛЬНОГО ЭТАПА</w:t>
      </w:r>
    </w:p>
    <w:p w14:paraId="2E417822" w14:textId="77777777" w:rsidR="006F3883" w:rsidRDefault="006F3883" w:rsidP="006F3883">
      <w:pPr>
        <w:pStyle w:val="Default"/>
        <w:jc w:val="center"/>
        <w:rPr>
          <w:b/>
          <w:bCs/>
          <w:color w:val="auto"/>
        </w:rPr>
      </w:pPr>
      <w:r w:rsidRPr="006F3883">
        <w:rPr>
          <w:b/>
          <w:bCs/>
          <w:color w:val="auto"/>
        </w:rPr>
        <w:t xml:space="preserve"> возрастной группы (9-11 классы) школьного этапа </w:t>
      </w:r>
    </w:p>
    <w:p w14:paraId="20AA6FF8" w14:textId="77777777" w:rsidR="006F3883" w:rsidRDefault="006F3883" w:rsidP="006F3883">
      <w:pPr>
        <w:pStyle w:val="Default"/>
        <w:jc w:val="center"/>
        <w:rPr>
          <w:b/>
          <w:bCs/>
          <w:color w:val="auto"/>
        </w:rPr>
      </w:pPr>
      <w:r w:rsidRPr="006F3883">
        <w:rPr>
          <w:b/>
          <w:bCs/>
          <w:color w:val="auto"/>
        </w:rPr>
        <w:t xml:space="preserve">всероссийской олимпиады школьников по обществознанию </w:t>
      </w:r>
    </w:p>
    <w:p w14:paraId="459638BD" w14:textId="37D6855B" w:rsidR="006F3883" w:rsidRDefault="006F3883" w:rsidP="006F3883">
      <w:pPr>
        <w:pStyle w:val="Default"/>
        <w:jc w:val="center"/>
        <w:rPr>
          <w:color w:val="auto"/>
          <w:sz w:val="17"/>
          <w:szCs w:val="17"/>
        </w:rPr>
      </w:pPr>
      <w:r w:rsidRPr="006F3883">
        <w:rPr>
          <w:b/>
          <w:bCs/>
          <w:color w:val="auto"/>
        </w:rPr>
        <w:t>202</w:t>
      </w:r>
      <w:r w:rsidR="00EF5D8E">
        <w:rPr>
          <w:b/>
          <w:bCs/>
          <w:color w:val="auto"/>
        </w:rPr>
        <w:t>3</w:t>
      </w:r>
      <w:r w:rsidRPr="006F3883">
        <w:rPr>
          <w:b/>
          <w:bCs/>
          <w:color w:val="auto"/>
        </w:rPr>
        <w:t>/202</w:t>
      </w:r>
      <w:r w:rsidR="00EF5D8E">
        <w:rPr>
          <w:b/>
          <w:bCs/>
          <w:color w:val="auto"/>
        </w:rPr>
        <w:t>4</w:t>
      </w:r>
      <w:r w:rsidRPr="006F3883">
        <w:rPr>
          <w:b/>
          <w:bCs/>
          <w:color w:val="auto"/>
        </w:rPr>
        <w:t xml:space="preserve"> учебный год</w:t>
      </w:r>
    </w:p>
    <w:p w14:paraId="2F0B749E" w14:textId="77777777" w:rsidR="00EF3DAF" w:rsidRDefault="00EF3DAF" w:rsidP="006F3883">
      <w:pPr>
        <w:jc w:val="center"/>
      </w:pPr>
    </w:p>
    <w:p w14:paraId="65858F96" w14:textId="77777777" w:rsidR="00F01FEA" w:rsidRDefault="00F01FEA" w:rsidP="006F3883">
      <w:pPr>
        <w:jc w:val="center"/>
      </w:pPr>
    </w:p>
    <w:p w14:paraId="4FE2648D" w14:textId="77777777" w:rsidR="00F01FEA" w:rsidRDefault="00F01FEA" w:rsidP="006F3883">
      <w:pPr>
        <w:jc w:val="center"/>
      </w:pPr>
    </w:p>
    <w:p w14:paraId="3B38671D" w14:textId="77777777" w:rsidR="00F01FEA" w:rsidRDefault="00F01FEA" w:rsidP="006F3883">
      <w:pPr>
        <w:jc w:val="center"/>
      </w:pPr>
    </w:p>
    <w:p w14:paraId="7DD8A0F8" w14:textId="77777777" w:rsidR="00F01FEA" w:rsidRDefault="00F01FEA" w:rsidP="006F3883">
      <w:pPr>
        <w:jc w:val="center"/>
      </w:pPr>
    </w:p>
    <w:p w14:paraId="7AA43756" w14:textId="77777777" w:rsidR="00F01FEA" w:rsidRDefault="00F01FEA" w:rsidP="006F3883">
      <w:pPr>
        <w:jc w:val="center"/>
      </w:pPr>
    </w:p>
    <w:p w14:paraId="08EBD827" w14:textId="77777777" w:rsidR="00F01FEA" w:rsidRDefault="00F01FEA" w:rsidP="006F3883">
      <w:pPr>
        <w:jc w:val="center"/>
      </w:pPr>
    </w:p>
    <w:p w14:paraId="5AD01806" w14:textId="77777777" w:rsidR="00F01FEA" w:rsidRDefault="00F01FEA" w:rsidP="006F3883">
      <w:pPr>
        <w:jc w:val="center"/>
      </w:pPr>
    </w:p>
    <w:p w14:paraId="7C367F6F" w14:textId="77777777" w:rsidR="00F01FEA" w:rsidRDefault="00F01FEA" w:rsidP="006F3883">
      <w:pPr>
        <w:jc w:val="center"/>
      </w:pPr>
    </w:p>
    <w:p w14:paraId="51C3BCAF" w14:textId="77777777" w:rsidR="00F01FEA" w:rsidRDefault="00F01FEA" w:rsidP="006F3883">
      <w:pPr>
        <w:jc w:val="center"/>
      </w:pPr>
    </w:p>
    <w:p w14:paraId="5D2A6D0C" w14:textId="77777777" w:rsidR="00F01FEA" w:rsidRDefault="00F01FEA" w:rsidP="006F3883">
      <w:pPr>
        <w:jc w:val="center"/>
      </w:pPr>
    </w:p>
    <w:p w14:paraId="3FA65FA5" w14:textId="77777777" w:rsidR="00F01FEA" w:rsidRDefault="00F01FEA" w:rsidP="006F3883">
      <w:pPr>
        <w:jc w:val="center"/>
      </w:pPr>
    </w:p>
    <w:p w14:paraId="6CB00133" w14:textId="77777777" w:rsidR="00F01FEA" w:rsidRDefault="00F01FEA" w:rsidP="006F3883">
      <w:pPr>
        <w:jc w:val="center"/>
      </w:pPr>
    </w:p>
    <w:p w14:paraId="372AED93" w14:textId="77777777" w:rsidR="00F01FEA" w:rsidRDefault="00F01FEA" w:rsidP="006F3883">
      <w:pPr>
        <w:jc w:val="center"/>
      </w:pPr>
    </w:p>
    <w:p w14:paraId="04E8F78C" w14:textId="77777777" w:rsidR="00F01FEA" w:rsidRDefault="00F01FEA" w:rsidP="006F3883">
      <w:pPr>
        <w:jc w:val="center"/>
      </w:pPr>
    </w:p>
    <w:p w14:paraId="786D72D9" w14:textId="77777777" w:rsidR="00F01FEA" w:rsidRDefault="00F01FEA" w:rsidP="006F3883">
      <w:pPr>
        <w:jc w:val="center"/>
      </w:pPr>
    </w:p>
    <w:p w14:paraId="19DBE97E" w14:textId="77777777" w:rsidR="00F01FEA" w:rsidRDefault="00F01FEA" w:rsidP="006F3883">
      <w:pPr>
        <w:jc w:val="center"/>
      </w:pPr>
    </w:p>
    <w:p w14:paraId="24994797" w14:textId="77777777" w:rsidR="00F01FEA" w:rsidRDefault="00F01FEA" w:rsidP="006F3883">
      <w:pPr>
        <w:jc w:val="center"/>
      </w:pPr>
    </w:p>
    <w:p w14:paraId="275C23E7" w14:textId="77777777" w:rsidR="00F01FEA" w:rsidRDefault="00F01FEA" w:rsidP="006F3883">
      <w:pPr>
        <w:jc w:val="center"/>
      </w:pPr>
    </w:p>
    <w:p w14:paraId="14DA29AA" w14:textId="77777777" w:rsidR="00F01FEA" w:rsidRDefault="00F01FEA" w:rsidP="006F3883">
      <w:pPr>
        <w:jc w:val="center"/>
      </w:pPr>
    </w:p>
    <w:p w14:paraId="107D22F2" w14:textId="77777777" w:rsidR="00F01FEA" w:rsidRDefault="00F01FEA" w:rsidP="006F3883">
      <w:pPr>
        <w:jc w:val="center"/>
      </w:pPr>
    </w:p>
    <w:p w14:paraId="2BB25CA1" w14:textId="77777777" w:rsidR="00F01FEA" w:rsidRDefault="00F01FEA" w:rsidP="00F01FEA">
      <w:pPr>
        <w:pStyle w:val="Default"/>
      </w:pPr>
    </w:p>
    <w:p w14:paraId="74986799" w14:textId="77777777" w:rsidR="00F01FEA" w:rsidRDefault="00F01FEA" w:rsidP="00F01FEA">
      <w:pPr>
        <w:pStyle w:val="Default"/>
        <w:rPr>
          <w:color w:val="auto"/>
        </w:rPr>
      </w:pPr>
    </w:p>
    <w:p w14:paraId="15CB53FE" w14:textId="77777777" w:rsidR="00F01FEA" w:rsidRPr="00F523EF" w:rsidRDefault="00F01FEA" w:rsidP="00F01FEA">
      <w:pPr>
        <w:pStyle w:val="Default"/>
        <w:rPr>
          <w:i/>
          <w:color w:val="auto"/>
        </w:rPr>
      </w:pPr>
      <w:r w:rsidRPr="00F523EF">
        <w:rPr>
          <w:b/>
          <w:bCs/>
          <w:i/>
          <w:color w:val="auto"/>
        </w:rPr>
        <w:t>По основному туру максимальная оценка результатов участника возрастной группы (9-11 классы) определяется арифметической суммой всех баллов, полученных за выполнение з</w:t>
      </w:r>
      <w:r w:rsidR="002D4C06">
        <w:rPr>
          <w:b/>
          <w:bCs/>
          <w:i/>
          <w:color w:val="auto"/>
        </w:rPr>
        <w:t>аданий и не должна превышать 100</w:t>
      </w:r>
      <w:r w:rsidR="00DA7C63">
        <w:rPr>
          <w:b/>
          <w:bCs/>
          <w:i/>
          <w:color w:val="auto"/>
        </w:rPr>
        <w:t xml:space="preserve"> </w:t>
      </w:r>
      <w:r w:rsidRPr="00F523EF">
        <w:rPr>
          <w:b/>
          <w:bCs/>
          <w:i/>
          <w:color w:val="auto"/>
        </w:rPr>
        <w:t>баллов.</w:t>
      </w:r>
    </w:p>
    <w:p w14:paraId="3461F10B" w14:textId="77777777" w:rsidR="00F01FEA" w:rsidRPr="00F01FEA" w:rsidRDefault="00F01FEA" w:rsidP="00F01FEA">
      <w:pPr>
        <w:pStyle w:val="Default"/>
        <w:rPr>
          <w:color w:val="auto"/>
        </w:rPr>
      </w:pPr>
      <w:r w:rsidRPr="00F01FEA">
        <w:rPr>
          <w:b/>
          <w:bCs/>
          <w:color w:val="auto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14:paraId="2C690E8F" w14:textId="77777777" w:rsidR="00F01FEA" w:rsidRPr="00F01FEA" w:rsidRDefault="00F01FEA" w:rsidP="00F01FEA">
      <w:pPr>
        <w:pStyle w:val="Default"/>
        <w:rPr>
          <w:color w:val="auto"/>
        </w:rPr>
      </w:pPr>
      <w:r w:rsidRPr="00F01FEA">
        <w:rPr>
          <w:bCs/>
          <w:color w:val="auto"/>
        </w:rPr>
        <w:t>1) Законом закреплена возможность освобождения от административной ответственности при малозначительности административного правонарушения.</w:t>
      </w:r>
    </w:p>
    <w:p w14:paraId="55605C70" w14:textId="77777777" w:rsidR="00F01FEA" w:rsidRPr="00F01FEA" w:rsidRDefault="00F01FEA" w:rsidP="00F01FEA">
      <w:pPr>
        <w:pStyle w:val="Default"/>
        <w:rPr>
          <w:color w:val="auto"/>
        </w:rPr>
      </w:pPr>
      <w:r w:rsidRPr="00F01FEA">
        <w:rPr>
          <w:bCs/>
          <w:color w:val="auto"/>
        </w:rPr>
        <w:t>2) Совершение противоправного поступка автоматически влечет ответственность юридического характера.</w:t>
      </w:r>
    </w:p>
    <w:p w14:paraId="6CC72261" w14:textId="77777777" w:rsidR="00F01FEA" w:rsidRPr="00F01FEA" w:rsidRDefault="00F01FEA" w:rsidP="00F01FEA">
      <w:pPr>
        <w:pStyle w:val="Default"/>
        <w:rPr>
          <w:color w:val="auto"/>
        </w:rPr>
      </w:pPr>
      <w:r w:rsidRPr="00F01FEA">
        <w:rPr>
          <w:bCs/>
          <w:color w:val="auto"/>
        </w:rPr>
        <w:t>3) Назначение выборов Президента РФ находится в ведении Государственной Думы Федерального Собрания РФ.</w:t>
      </w:r>
    </w:p>
    <w:p w14:paraId="2E7EE072" w14:textId="77777777" w:rsidR="00F01FEA" w:rsidRPr="00F01FEA" w:rsidRDefault="00F01FEA" w:rsidP="00F01FEA">
      <w:pPr>
        <w:pStyle w:val="Default"/>
        <w:rPr>
          <w:color w:val="auto"/>
        </w:rPr>
      </w:pPr>
      <w:r w:rsidRPr="00F01FEA">
        <w:rPr>
          <w:bCs/>
          <w:color w:val="auto"/>
        </w:rPr>
        <w:t>4) Религия есть одна из свойственных культуре форм приспособления человека к окружающему миру, удовлетворения его духовных потребностей.</w:t>
      </w:r>
    </w:p>
    <w:p w14:paraId="54753CF8" w14:textId="77777777" w:rsidR="00F01FEA" w:rsidRDefault="00F01FEA" w:rsidP="00F01FEA">
      <w:pPr>
        <w:pStyle w:val="Default"/>
        <w:rPr>
          <w:bCs/>
          <w:color w:val="auto"/>
        </w:rPr>
      </w:pPr>
      <w:r w:rsidRPr="00F01FEA">
        <w:rPr>
          <w:bCs/>
          <w:color w:val="auto"/>
        </w:rPr>
        <w:t>5) Поведение, не соответствующее принятым в обществе нормам, называется конформизмом.</w:t>
      </w:r>
    </w:p>
    <w:p w14:paraId="30B0E1D8" w14:textId="77777777" w:rsidR="00A40D5E" w:rsidRPr="00611FF4" w:rsidRDefault="00A40D5E" w:rsidP="00A40D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6)</w:t>
      </w:r>
      <w:r w:rsidRPr="00611FF4">
        <w:t xml:space="preserve"> </w:t>
      </w:r>
      <w:r w:rsidRPr="00611FF4">
        <w:rPr>
          <w:rFonts w:ascii="Times New Roman" w:hAnsi="Times New Roman" w:cs="Times New Roman"/>
          <w:bCs/>
          <w:sz w:val="24"/>
          <w:szCs w:val="24"/>
        </w:rPr>
        <w:t>Имеет право участвовать в выборах в качестве избирателя семнадцатилетняя выпускница школы.</w:t>
      </w:r>
    </w:p>
    <w:p w14:paraId="0CD4D697" w14:textId="77777777" w:rsidR="00A40D5E" w:rsidRDefault="00A40D5E" w:rsidP="00A40D5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7)</w:t>
      </w:r>
      <w:r w:rsidRPr="00611FF4">
        <w:rPr>
          <w:rFonts w:ascii="Times New Roman" w:hAnsi="Times New Roman" w:cs="Times New Roman"/>
          <w:bCs/>
          <w:sz w:val="24"/>
          <w:szCs w:val="24"/>
        </w:rPr>
        <w:t xml:space="preserve"> Одной из функций денег является средство обмена.</w:t>
      </w:r>
    </w:p>
    <w:p w14:paraId="5C391E65" w14:textId="77777777" w:rsidR="00A40D5E" w:rsidRDefault="00A40D5E" w:rsidP="00A40D5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8)</w:t>
      </w:r>
      <w:r w:rsidRPr="00611FF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611FF4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Наука об ограниченных возможностях и безграничных потребностях человека называется историей.</w:t>
      </w:r>
    </w:p>
    <w:p w14:paraId="164FE3BB" w14:textId="77777777" w:rsidR="00A40D5E" w:rsidRPr="00611FF4" w:rsidRDefault="00A40D5E" w:rsidP="00A40D5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9)</w:t>
      </w:r>
      <w:r w:rsidRPr="00611FF4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Конституция РФ принимается Президентом РФ.</w:t>
      </w:r>
    </w:p>
    <w:p w14:paraId="11E04B03" w14:textId="77777777" w:rsidR="00A40D5E" w:rsidRPr="00611FF4" w:rsidRDefault="00A40D5E" w:rsidP="00A40D5E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10)</w:t>
      </w:r>
      <w:r w:rsidRPr="00611FF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 традиционном обществе товар, произведенный в домашнем хозяйстве, обязательно реализовывался на рынке.</w:t>
      </w:r>
    </w:p>
    <w:p w14:paraId="64AA6FE7" w14:textId="77777777" w:rsidR="00A40D5E" w:rsidRPr="00F01FEA" w:rsidRDefault="00A40D5E" w:rsidP="00F01FEA">
      <w:pPr>
        <w:pStyle w:val="Default"/>
        <w:rPr>
          <w:color w:val="auto"/>
        </w:rPr>
      </w:pPr>
    </w:p>
    <w:p w14:paraId="7993EB7F" w14:textId="77777777" w:rsidR="00F01FEA" w:rsidRDefault="00F01FEA" w:rsidP="00F01FEA">
      <w:pPr>
        <w:pStyle w:val="Default"/>
        <w:rPr>
          <w:color w:val="auto"/>
          <w:sz w:val="17"/>
          <w:szCs w:val="17"/>
        </w:rPr>
      </w:pPr>
    </w:p>
    <w:p w14:paraId="3ABE6DA2" w14:textId="77777777" w:rsidR="00F01FEA" w:rsidRPr="00F523EF" w:rsidRDefault="00F01FEA" w:rsidP="00F01FEA">
      <w:pPr>
        <w:pStyle w:val="Default"/>
        <w:rPr>
          <w:i/>
          <w:iCs/>
          <w:color w:val="auto"/>
        </w:rPr>
      </w:pPr>
      <w:r w:rsidRPr="00F523EF">
        <w:rPr>
          <w:i/>
          <w:iCs/>
          <w:color w:val="auto"/>
        </w:rPr>
        <w:t>Ответ:</w:t>
      </w:r>
    </w:p>
    <w:p w14:paraId="3680BB7D" w14:textId="77777777" w:rsidR="00F01FEA" w:rsidRPr="00F523EF" w:rsidRDefault="00F01FEA" w:rsidP="00F01FEA">
      <w:pPr>
        <w:pStyle w:val="Default"/>
        <w:rPr>
          <w:i/>
          <w:iCs/>
          <w:color w:val="auto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8"/>
        <w:gridCol w:w="1089"/>
        <w:gridCol w:w="1090"/>
        <w:gridCol w:w="1019"/>
        <w:gridCol w:w="1090"/>
        <w:gridCol w:w="853"/>
        <w:gridCol w:w="853"/>
        <w:gridCol w:w="853"/>
        <w:gridCol w:w="853"/>
        <w:gridCol w:w="853"/>
      </w:tblGrid>
      <w:tr w:rsidR="006331BE" w:rsidRPr="00F523EF" w14:paraId="0A5C0005" w14:textId="77777777" w:rsidTr="006331BE">
        <w:tc>
          <w:tcPr>
            <w:tcW w:w="1018" w:type="dxa"/>
          </w:tcPr>
          <w:p w14:paraId="03A589DF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1</w:t>
            </w:r>
          </w:p>
        </w:tc>
        <w:tc>
          <w:tcPr>
            <w:tcW w:w="1089" w:type="dxa"/>
          </w:tcPr>
          <w:p w14:paraId="00A6F33A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2</w:t>
            </w:r>
          </w:p>
        </w:tc>
        <w:tc>
          <w:tcPr>
            <w:tcW w:w="1090" w:type="dxa"/>
          </w:tcPr>
          <w:p w14:paraId="1FCDA8ED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3</w:t>
            </w:r>
          </w:p>
        </w:tc>
        <w:tc>
          <w:tcPr>
            <w:tcW w:w="1019" w:type="dxa"/>
          </w:tcPr>
          <w:p w14:paraId="2FD6500F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4</w:t>
            </w:r>
          </w:p>
        </w:tc>
        <w:tc>
          <w:tcPr>
            <w:tcW w:w="1090" w:type="dxa"/>
          </w:tcPr>
          <w:p w14:paraId="4BCA2B20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5</w:t>
            </w:r>
          </w:p>
        </w:tc>
        <w:tc>
          <w:tcPr>
            <w:tcW w:w="853" w:type="dxa"/>
          </w:tcPr>
          <w:p w14:paraId="25E53A63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853" w:type="dxa"/>
          </w:tcPr>
          <w:p w14:paraId="65FDBC55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853" w:type="dxa"/>
          </w:tcPr>
          <w:p w14:paraId="522EF6F3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853" w:type="dxa"/>
          </w:tcPr>
          <w:p w14:paraId="6EC49B98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853" w:type="dxa"/>
          </w:tcPr>
          <w:p w14:paraId="079215D3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6331BE" w:rsidRPr="00F523EF" w14:paraId="2A73BC6F" w14:textId="77777777" w:rsidTr="006331BE">
        <w:tc>
          <w:tcPr>
            <w:tcW w:w="1018" w:type="dxa"/>
          </w:tcPr>
          <w:p w14:paraId="0679746B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Да</w:t>
            </w:r>
          </w:p>
        </w:tc>
        <w:tc>
          <w:tcPr>
            <w:tcW w:w="1089" w:type="dxa"/>
          </w:tcPr>
          <w:p w14:paraId="7C73F3FA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Нет</w:t>
            </w:r>
          </w:p>
        </w:tc>
        <w:tc>
          <w:tcPr>
            <w:tcW w:w="1090" w:type="dxa"/>
          </w:tcPr>
          <w:p w14:paraId="0763A620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Нет</w:t>
            </w:r>
          </w:p>
        </w:tc>
        <w:tc>
          <w:tcPr>
            <w:tcW w:w="1019" w:type="dxa"/>
          </w:tcPr>
          <w:p w14:paraId="14E8C71C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Да</w:t>
            </w:r>
          </w:p>
        </w:tc>
        <w:tc>
          <w:tcPr>
            <w:tcW w:w="1090" w:type="dxa"/>
          </w:tcPr>
          <w:p w14:paraId="412B3A77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 w:rsidRPr="00F523EF">
              <w:rPr>
                <w:color w:val="auto"/>
              </w:rPr>
              <w:t>Нет</w:t>
            </w:r>
          </w:p>
        </w:tc>
        <w:tc>
          <w:tcPr>
            <w:tcW w:w="853" w:type="dxa"/>
          </w:tcPr>
          <w:p w14:paraId="326EB109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Нет</w:t>
            </w:r>
          </w:p>
        </w:tc>
        <w:tc>
          <w:tcPr>
            <w:tcW w:w="853" w:type="dxa"/>
          </w:tcPr>
          <w:p w14:paraId="5B8A7CE3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Да</w:t>
            </w:r>
          </w:p>
        </w:tc>
        <w:tc>
          <w:tcPr>
            <w:tcW w:w="853" w:type="dxa"/>
          </w:tcPr>
          <w:p w14:paraId="6AE5E967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Нет</w:t>
            </w:r>
          </w:p>
        </w:tc>
        <w:tc>
          <w:tcPr>
            <w:tcW w:w="853" w:type="dxa"/>
          </w:tcPr>
          <w:p w14:paraId="11380590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Нет</w:t>
            </w:r>
          </w:p>
        </w:tc>
        <w:tc>
          <w:tcPr>
            <w:tcW w:w="853" w:type="dxa"/>
          </w:tcPr>
          <w:p w14:paraId="2D3A2394" w14:textId="77777777" w:rsidR="006331BE" w:rsidRPr="00F523EF" w:rsidRDefault="006331BE" w:rsidP="00F01FE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Нет </w:t>
            </w:r>
          </w:p>
        </w:tc>
      </w:tr>
    </w:tbl>
    <w:p w14:paraId="3510B5BB" w14:textId="77777777" w:rsidR="002059D0" w:rsidRPr="00F523EF" w:rsidRDefault="002059D0" w:rsidP="002059D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523EF">
        <w:rPr>
          <w:rFonts w:ascii="Times New Roman" w:hAnsi="Times New Roman" w:cs="Times New Roman"/>
          <w:i/>
          <w:iCs/>
          <w:sz w:val="24"/>
          <w:szCs w:val="24"/>
        </w:rPr>
        <w:t xml:space="preserve">По 1 баллу за каждый верный ответ, всего </w:t>
      </w:r>
      <w:r w:rsidRPr="00F523E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6331BE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Pr="00F523EF">
        <w:rPr>
          <w:rFonts w:ascii="Times New Roman" w:hAnsi="Times New Roman" w:cs="Times New Roman"/>
          <w:i/>
          <w:iCs/>
          <w:sz w:val="24"/>
          <w:szCs w:val="24"/>
        </w:rPr>
        <w:t xml:space="preserve"> баллов.</w:t>
      </w:r>
    </w:p>
    <w:p w14:paraId="5D18A4BE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/>
          <w:bCs/>
          <w:color w:val="auto"/>
        </w:rPr>
        <w:t>2. Что объединяет понятия, образующие каждый из представленных рядов? Дайте краткий ответ.</w:t>
      </w:r>
    </w:p>
    <w:p w14:paraId="1574F6C0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1) Вид деятельности, условный характер, направлен на процесс удовольствия, вырабатывает физические и интеллектуальные навыки и социальные компетенции.</w:t>
      </w:r>
    </w:p>
    <w:p w14:paraId="432AE28A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2)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родителей.</w:t>
      </w:r>
    </w:p>
    <w:p w14:paraId="5F41AA36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3) Политический монизм, монополия государства на СМИ, территориальная экспансия, одна единственная партия, харизматический лидер.</w:t>
      </w:r>
    </w:p>
    <w:p w14:paraId="752BD0E6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i/>
          <w:iCs/>
          <w:color w:val="auto"/>
        </w:rPr>
        <w:t>Ответ:</w:t>
      </w:r>
    </w:p>
    <w:p w14:paraId="2CFA0E5A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1) игра;</w:t>
      </w:r>
    </w:p>
    <w:p w14:paraId="100563D9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2) экзистенциальные потребности;</w:t>
      </w:r>
    </w:p>
    <w:p w14:paraId="39D42472" w14:textId="77777777" w:rsidR="002059D0" w:rsidRPr="002059D0" w:rsidRDefault="002059D0" w:rsidP="002059D0">
      <w:pPr>
        <w:pStyle w:val="Default"/>
        <w:rPr>
          <w:color w:val="auto"/>
        </w:rPr>
      </w:pPr>
      <w:r w:rsidRPr="002059D0">
        <w:rPr>
          <w:bCs/>
          <w:color w:val="auto"/>
        </w:rPr>
        <w:t>3) признаки тоталитарного политического режима.</w:t>
      </w:r>
      <w:r w:rsidR="00F523EF">
        <w:rPr>
          <w:bCs/>
          <w:color w:val="auto"/>
        </w:rPr>
        <w:t>(тоталитаризм, тоталитарное государство)</w:t>
      </w:r>
    </w:p>
    <w:p w14:paraId="1A86EE20" w14:textId="77777777" w:rsidR="002059D0" w:rsidRPr="002059D0" w:rsidRDefault="00F523EF" w:rsidP="002059D0">
      <w:pPr>
        <w:pStyle w:val="Default"/>
        <w:rPr>
          <w:color w:val="auto"/>
        </w:rPr>
      </w:pPr>
      <w:r>
        <w:rPr>
          <w:i/>
          <w:iCs/>
          <w:color w:val="auto"/>
        </w:rPr>
        <w:t xml:space="preserve">По 2 балла </w:t>
      </w:r>
      <w:r w:rsidR="002059D0" w:rsidRPr="002059D0">
        <w:rPr>
          <w:i/>
          <w:iCs/>
          <w:color w:val="auto"/>
        </w:rPr>
        <w:t xml:space="preserve">за каждую верную позицию, всего </w:t>
      </w:r>
      <w:r w:rsidR="002059D0" w:rsidRPr="002059D0">
        <w:rPr>
          <w:bCs/>
          <w:color w:val="auto"/>
        </w:rPr>
        <w:t xml:space="preserve">- </w:t>
      </w:r>
      <w:r>
        <w:rPr>
          <w:i/>
          <w:iCs/>
          <w:color w:val="auto"/>
        </w:rPr>
        <w:t>6 баллов</w:t>
      </w:r>
      <w:r w:rsidR="002059D0" w:rsidRPr="002059D0">
        <w:rPr>
          <w:i/>
          <w:iCs/>
          <w:color w:val="auto"/>
        </w:rPr>
        <w:t xml:space="preserve">. </w:t>
      </w:r>
    </w:p>
    <w:p w14:paraId="456A0AC1" w14:textId="77777777" w:rsidR="00A04177" w:rsidRPr="00557D87" w:rsidRDefault="00A04177" w:rsidP="00A04177">
      <w:pPr>
        <w:pStyle w:val="Default"/>
      </w:pPr>
      <w:r w:rsidRPr="00557D87">
        <w:rPr>
          <w:bCs/>
        </w:rPr>
        <w:t>3.</w:t>
      </w:r>
      <w:r w:rsidRPr="00557D87">
        <w:rPr>
          <w:b/>
          <w:bCs/>
          <w:i/>
          <w:iCs/>
        </w:rP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14:paraId="102B72BF" w14:textId="77777777" w:rsidR="00A04177" w:rsidRPr="00557D87" w:rsidRDefault="00A04177" w:rsidP="00A041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7D87">
        <w:rPr>
          <w:rFonts w:ascii="Times New Roman" w:hAnsi="Times New Roman" w:cs="Times New Roman"/>
          <w:sz w:val="24"/>
          <w:szCs w:val="24"/>
        </w:rPr>
        <w:t xml:space="preserve">«Прокуратура – это орган, наблюдающий за исполнением и соблюдением ___(1) всеми гражданами, должностными лицами, частными, общественными, муниципальными и </w:t>
      </w:r>
      <w:r w:rsidRPr="00557D87">
        <w:rPr>
          <w:rFonts w:ascii="Times New Roman" w:hAnsi="Times New Roman" w:cs="Times New Roman"/>
          <w:sz w:val="24"/>
          <w:szCs w:val="24"/>
        </w:rPr>
        <w:lastRenderedPageBreak/>
        <w:t>государственными ______2). Районного прокурора назначает на должность Генеральный_______ (3) Российской Федерации сроком на пять лет. Районный прокурор не подчиняется никаким органам местного самоуправления или власти, он подчиняется только вышестоящему прокурору. Прокуратура проводит ________ (4) на основе поступивших сообщений и имеющихся сведений о нарушении закона. По факту нарушения закона прокурор может вынести ________ (5), внести представление, вынести протест.</w:t>
      </w:r>
    </w:p>
    <w:p w14:paraId="6DDDBAB0" w14:textId="77777777" w:rsidR="00A04177" w:rsidRPr="00557D87" w:rsidRDefault="00A04177" w:rsidP="00A041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2640"/>
        <w:gridCol w:w="2640"/>
      </w:tblGrid>
      <w:tr w:rsidR="00A04177" w:rsidRPr="00557D87" w14:paraId="79894E2E" w14:textId="77777777" w:rsidTr="007E66B7">
        <w:trPr>
          <w:trHeight w:val="109"/>
        </w:trPr>
        <w:tc>
          <w:tcPr>
            <w:tcW w:w="2640" w:type="dxa"/>
          </w:tcPr>
          <w:p w14:paraId="6E4FDFB4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А) прокурор </w:t>
            </w:r>
          </w:p>
        </w:tc>
        <w:tc>
          <w:tcPr>
            <w:tcW w:w="2640" w:type="dxa"/>
          </w:tcPr>
          <w:p w14:paraId="094600A5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Г) присяга </w:t>
            </w:r>
          </w:p>
        </w:tc>
        <w:tc>
          <w:tcPr>
            <w:tcW w:w="2640" w:type="dxa"/>
          </w:tcPr>
          <w:p w14:paraId="5D935DFB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Ж) благодарность </w:t>
            </w:r>
          </w:p>
        </w:tc>
      </w:tr>
      <w:tr w:rsidR="00A04177" w:rsidRPr="00557D87" w14:paraId="78E96839" w14:textId="77777777" w:rsidTr="007E66B7">
        <w:trPr>
          <w:trHeight w:val="109"/>
        </w:trPr>
        <w:tc>
          <w:tcPr>
            <w:tcW w:w="2640" w:type="dxa"/>
          </w:tcPr>
          <w:p w14:paraId="23893F69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Б) закон </w:t>
            </w:r>
          </w:p>
        </w:tc>
        <w:tc>
          <w:tcPr>
            <w:tcW w:w="2640" w:type="dxa"/>
          </w:tcPr>
          <w:p w14:paraId="63526CFE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Д) расследование </w:t>
            </w:r>
          </w:p>
        </w:tc>
        <w:tc>
          <w:tcPr>
            <w:tcW w:w="2640" w:type="dxa"/>
          </w:tcPr>
          <w:p w14:paraId="6C2C41E9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З) правопорядок </w:t>
            </w:r>
          </w:p>
        </w:tc>
      </w:tr>
      <w:tr w:rsidR="00A04177" w:rsidRPr="00557D87" w14:paraId="10B43A3D" w14:textId="77777777" w:rsidTr="007E66B7">
        <w:trPr>
          <w:trHeight w:val="109"/>
        </w:trPr>
        <w:tc>
          <w:tcPr>
            <w:tcW w:w="2640" w:type="dxa"/>
          </w:tcPr>
          <w:p w14:paraId="2D505828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В) организация </w:t>
            </w:r>
          </w:p>
        </w:tc>
        <w:tc>
          <w:tcPr>
            <w:tcW w:w="2640" w:type="dxa"/>
          </w:tcPr>
          <w:p w14:paraId="7E52BD56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Е) постановление </w:t>
            </w:r>
          </w:p>
        </w:tc>
        <w:tc>
          <w:tcPr>
            <w:tcW w:w="2640" w:type="dxa"/>
          </w:tcPr>
          <w:p w14:paraId="47367F08" w14:textId="77777777" w:rsidR="00A04177" w:rsidRPr="00A04177" w:rsidRDefault="00A04177" w:rsidP="007E66B7">
            <w:pPr>
              <w:pStyle w:val="Default"/>
              <w:rPr>
                <w:sz w:val="22"/>
                <w:szCs w:val="22"/>
              </w:rPr>
            </w:pPr>
            <w:r w:rsidRPr="00A04177">
              <w:rPr>
                <w:sz w:val="22"/>
                <w:szCs w:val="22"/>
              </w:rPr>
              <w:t xml:space="preserve">И) акт </w:t>
            </w:r>
          </w:p>
        </w:tc>
      </w:tr>
    </w:tbl>
    <w:p w14:paraId="6D2AF1F3" w14:textId="77777777" w:rsidR="002059D0" w:rsidRDefault="00A04177" w:rsidP="002059D0">
      <w:pPr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Ответ.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613"/>
        <w:gridCol w:w="1613"/>
        <w:gridCol w:w="1613"/>
        <w:gridCol w:w="1613"/>
      </w:tblGrid>
      <w:tr w:rsidR="00A04177" w14:paraId="5D2771AD" w14:textId="77777777">
        <w:trPr>
          <w:trHeight w:val="107"/>
        </w:trPr>
        <w:tc>
          <w:tcPr>
            <w:tcW w:w="1613" w:type="dxa"/>
          </w:tcPr>
          <w:p w14:paraId="2390F589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1 </w:t>
            </w:r>
          </w:p>
        </w:tc>
        <w:tc>
          <w:tcPr>
            <w:tcW w:w="1613" w:type="dxa"/>
          </w:tcPr>
          <w:p w14:paraId="0B283ECC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2 </w:t>
            </w:r>
          </w:p>
        </w:tc>
        <w:tc>
          <w:tcPr>
            <w:tcW w:w="1613" w:type="dxa"/>
          </w:tcPr>
          <w:p w14:paraId="21FDCA2A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3 </w:t>
            </w:r>
          </w:p>
        </w:tc>
        <w:tc>
          <w:tcPr>
            <w:tcW w:w="1613" w:type="dxa"/>
          </w:tcPr>
          <w:p w14:paraId="20416DA0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4 </w:t>
            </w:r>
          </w:p>
        </w:tc>
        <w:tc>
          <w:tcPr>
            <w:tcW w:w="1613" w:type="dxa"/>
          </w:tcPr>
          <w:p w14:paraId="091747BA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5 </w:t>
            </w:r>
          </w:p>
        </w:tc>
      </w:tr>
      <w:tr w:rsidR="00A04177" w14:paraId="248D9FE3" w14:textId="77777777">
        <w:trPr>
          <w:trHeight w:val="110"/>
        </w:trPr>
        <w:tc>
          <w:tcPr>
            <w:tcW w:w="1613" w:type="dxa"/>
          </w:tcPr>
          <w:p w14:paraId="4D40E226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 </w:t>
            </w:r>
          </w:p>
        </w:tc>
        <w:tc>
          <w:tcPr>
            <w:tcW w:w="1613" w:type="dxa"/>
          </w:tcPr>
          <w:p w14:paraId="4D309FA6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</w:p>
        </w:tc>
        <w:tc>
          <w:tcPr>
            <w:tcW w:w="1613" w:type="dxa"/>
          </w:tcPr>
          <w:p w14:paraId="5D6986F5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 </w:t>
            </w:r>
          </w:p>
        </w:tc>
        <w:tc>
          <w:tcPr>
            <w:tcW w:w="1613" w:type="dxa"/>
          </w:tcPr>
          <w:p w14:paraId="346B552C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 </w:t>
            </w:r>
          </w:p>
        </w:tc>
        <w:tc>
          <w:tcPr>
            <w:tcW w:w="1613" w:type="dxa"/>
          </w:tcPr>
          <w:p w14:paraId="14AF4F9B" w14:textId="77777777" w:rsidR="00A04177" w:rsidRDefault="00A041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 </w:t>
            </w:r>
          </w:p>
        </w:tc>
      </w:tr>
    </w:tbl>
    <w:p w14:paraId="683B923E" w14:textId="77777777" w:rsidR="00A04177" w:rsidRDefault="00A04177" w:rsidP="002059D0"/>
    <w:p w14:paraId="50663900" w14:textId="77777777" w:rsidR="00A21226" w:rsidRPr="00A21226" w:rsidRDefault="00823A2B" w:rsidP="00A21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1226">
        <w:rPr>
          <w:rFonts w:ascii="Times New Roman" w:hAnsi="Times New Roman" w:cs="Times New Roman"/>
          <w:i/>
          <w:iCs/>
          <w:sz w:val="20"/>
          <w:szCs w:val="20"/>
        </w:rPr>
        <w:t>По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2</w:t>
      </w:r>
      <w:r w:rsidRPr="00A2122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балла </w:t>
      </w:r>
      <w:r w:rsidRPr="00A21226">
        <w:rPr>
          <w:rFonts w:ascii="Times New Roman" w:hAnsi="Times New Roman" w:cs="Times New Roman"/>
          <w:i/>
          <w:iCs/>
          <w:sz w:val="20"/>
          <w:szCs w:val="20"/>
        </w:rPr>
        <w:t xml:space="preserve"> за каждую верную позицию</w:t>
      </w:r>
      <w:r>
        <w:rPr>
          <w:rFonts w:ascii="Times New Roman" w:hAnsi="Times New Roman" w:cs="Times New Roman"/>
          <w:color w:val="000000"/>
          <w:sz w:val="24"/>
          <w:szCs w:val="24"/>
        </w:rPr>
        <w:t>, всего 10 баллов</w:t>
      </w:r>
    </w:p>
    <w:p w14:paraId="7CA5A517" w14:textId="77777777" w:rsidR="00A21226" w:rsidRPr="00A21226" w:rsidRDefault="00A21226" w:rsidP="00A212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BB595D" w14:textId="77777777" w:rsidR="00823A2B" w:rsidRDefault="00823A2B" w:rsidP="00823A2B">
      <w:pPr>
        <w:pStyle w:val="Default"/>
        <w:rPr>
          <w:b/>
          <w:bCs/>
          <w:sz w:val="17"/>
          <w:szCs w:val="17"/>
        </w:rPr>
      </w:pPr>
      <w:r w:rsidRPr="00823A2B">
        <w:t xml:space="preserve"> </w:t>
      </w:r>
      <w:r>
        <w:t>4.</w:t>
      </w:r>
      <w:r w:rsidRPr="00C557EB">
        <w:t xml:space="preserve"> </w:t>
      </w:r>
      <w:r w:rsidRPr="00C557EB">
        <w:rPr>
          <w:b/>
          <w:bCs/>
          <w:sz w:val="17"/>
          <w:szCs w:val="17"/>
        </w:rPr>
        <w:t>Решите экономическую задачу.</w:t>
      </w:r>
    </w:p>
    <w:p w14:paraId="23604849" w14:textId="77777777" w:rsidR="00475B8C" w:rsidRPr="00C557EB" w:rsidRDefault="00475B8C" w:rsidP="00475B8C">
      <w:pPr>
        <w:pStyle w:val="Default"/>
      </w:pPr>
      <w:r>
        <w:t>Иван отказался от работы столяром с зарплатой в год 120 тыс. р., от работы охранником 80 тыс. р. и референтом 100 тыс. р. Вместо этого он поступил в университет с годовой платой за обучение 40 тыс. р. 50% оплаты ему компенсирует завод, где работают его родители. Какова альтернативная стоимость его обучения? Какова упущенная выгода обучения, если во внимание принимается первый год?</w:t>
      </w:r>
      <w:r w:rsidR="00D06E1C">
        <w:t xml:space="preserve"> Приведите вычисления и объяснения.</w:t>
      </w:r>
    </w:p>
    <w:p w14:paraId="3FC1E9F8" w14:textId="77777777" w:rsidR="00475B8C" w:rsidRPr="00D06E1C" w:rsidRDefault="00D06E1C" w:rsidP="00475B8C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D06E1C">
        <w:rPr>
          <w:rFonts w:ascii="Times New Roman" w:hAnsi="Times New Roman" w:cs="Times New Roman"/>
          <w:b/>
          <w:sz w:val="23"/>
          <w:szCs w:val="23"/>
        </w:rPr>
        <w:t>Всего: 12 баллов</w:t>
      </w:r>
    </w:p>
    <w:p w14:paraId="0D399395" w14:textId="77777777" w:rsidR="00823A2B" w:rsidRPr="00823A2B" w:rsidRDefault="00475B8C" w:rsidP="00D06E1C">
      <w:pPr>
        <w:pStyle w:val="Default"/>
        <w:rPr>
          <w:rFonts w:eastAsia="Times New Roman"/>
          <w:b/>
          <w:bCs/>
          <w:kern w:val="36"/>
          <w:lang w:eastAsia="ru-RU"/>
        </w:rPr>
      </w:pPr>
      <w:r>
        <w:t>Решение: наилучшим видом работы для Ивана могла быть работа столяром, так как именно она приносит больше денег (120 тыс. р.)</w:t>
      </w:r>
      <w:r w:rsidR="00D06E1C">
        <w:t xml:space="preserve">  </w:t>
      </w:r>
      <w:r>
        <w:t xml:space="preserve">Это и будет альтернативная стоимость его оплаты за обучение. </w:t>
      </w:r>
      <w:r w:rsidR="00D06E1C">
        <w:t xml:space="preserve">До </w:t>
      </w:r>
      <w:r w:rsidR="00D06E1C">
        <w:rPr>
          <w:b/>
        </w:rPr>
        <w:t>3 баллов</w:t>
      </w:r>
      <w:r w:rsidR="00D06E1C">
        <w:t xml:space="preserve">  </w:t>
      </w:r>
      <w:r>
        <w:t xml:space="preserve">Другие виды работы во внимание не принимаются. Упущенная выгода есть недополученный доход + прямые затраты. </w:t>
      </w:r>
      <w:r w:rsidR="00D06E1C" w:rsidRPr="00D06E1C">
        <w:rPr>
          <w:b/>
        </w:rPr>
        <w:t>( 1 балл</w:t>
      </w:r>
      <w:r w:rsidR="00D06E1C">
        <w:t xml:space="preserve">) </w:t>
      </w:r>
      <w:r>
        <w:t xml:space="preserve">Недополученный доход = 120 тыс. р. Прямые затраты равны 40 тыс. р. минус то, что берет на себя завод (50% от 40 тыс. р.), т.е. 20 тыс. р.: 40 тыс. р. – 20 тыс. р. = 20 тыс. р. </w:t>
      </w:r>
      <w:r w:rsidR="00D06E1C">
        <w:t xml:space="preserve">( </w:t>
      </w:r>
      <w:r w:rsidR="00D06E1C" w:rsidRPr="00D06E1C">
        <w:rPr>
          <w:b/>
        </w:rPr>
        <w:t>до 5-ти баллов</w:t>
      </w:r>
      <w:r w:rsidR="00D06E1C">
        <w:t xml:space="preserve">) </w:t>
      </w:r>
      <w:r>
        <w:t xml:space="preserve">Значит, упущенная выгода равна: 120 тыс. р. + 20 тыс. р. = 140 тыс. р. </w:t>
      </w:r>
      <w:r w:rsidR="00D06E1C">
        <w:t xml:space="preserve">( </w:t>
      </w:r>
      <w:r w:rsidR="00D06E1C" w:rsidRPr="00D06E1C">
        <w:rPr>
          <w:b/>
        </w:rPr>
        <w:t xml:space="preserve">3 балла если прописано решение, 1 балл – только за ответ- 140 тыс.) </w:t>
      </w:r>
    </w:p>
    <w:p w14:paraId="74DF6F5A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3"/>
          <w:szCs w:val="23"/>
        </w:rPr>
        <w:t>5.</w:t>
      </w:r>
      <w:r w:rsidRPr="00F95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Прочитайте текст. Это отрывок из реферата, посвященного различным формам правления. Всего 18 баллов.</w:t>
      </w:r>
    </w:p>
    <w:p w14:paraId="3ABFC0B0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задание. Для этого</w:t>
      </w:r>
    </w:p>
    <w:p w14:paraId="694FF67A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верхней строке впишите название формы правления, о которой идет речь</w:t>
      </w:r>
    </w:p>
    <w:p w14:paraId="3BAF9EA8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озаглавьте колонки приведенной таблицы, определив разновидности этой формы правления;</w:t>
      </w:r>
    </w:p>
    <w:p w14:paraId="5B6661EE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впишите в них порядковые номера предложений, отражающих признаки каждой из выделенных вами форм правления.</w:t>
      </w:r>
    </w:p>
    <w:p w14:paraId="01C7CB92" w14:textId="77777777" w:rsidR="00730DB7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При этой форме правления </w:t>
      </w:r>
      <w:hyperlink r:id="rId5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президент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избирается путем прямых всеобщих </w:t>
      </w:r>
      <w:hyperlink r:id="rId6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выборов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2.  </w:t>
      </w:r>
      <w:hyperlink r:id="rId7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Правительство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партией (партиями), имеющей большинство в </w:t>
      </w:r>
      <w:hyperlink r:id="rId8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парламенте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Влияние главы государства на государственное управление не очень значительно. 4. </w:t>
      </w:r>
      <w:hyperlink r:id="rId9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Глава государства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возглавляет одновременно </w:t>
      </w:r>
      <w:hyperlink r:id="rId10" w:history="1">
        <w:r w:rsidRPr="00F952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исполнительную власть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5. Главу государства избирает парламент или специальная ассамблея, создаваемая на основе парламента. 6. В распоряжении президента как главы исполнительной власти имеется система управленческих ведомств и служб. 7. Акты, которые издает президент, общеобязательны и по юридической силе близки к закону. 8. Правительство обладает крайне широкой </w:t>
      </w: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самостоятельной компетенцией. 9. Главнокомандующим вооруженными силами, реально осуществляющим эти полномочия, является президент.</w:t>
      </w:r>
    </w:p>
    <w:p w14:paraId="68D946ED" w14:textId="77777777" w:rsidR="00730DB7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30DB7" w:rsidRPr="00730DB7" w14:paraId="20662CE3" w14:textId="77777777" w:rsidTr="00476939">
        <w:tc>
          <w:tcPr>
            <w:tcW w:w="9854" w:type="dxa"/>
            <w:gridSpan w:val="2"/>
          </w:tcPr>
          <w:p w14:paraId="7282D65A" w14:textId="77777777" w:rsidR="00730DB7" w:rsidRPr="00730DB7" w:rsidRDefault="00730DB7" w:rsidP="0073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0D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(3 балла)</w:t>
            </w:r>
          </w:p>
        </w:tc>
      </w:tr>
      <w:tr w:rsidR="00730DB7" w:rsidRPr="00730DB7" w14:paraId="41037C2D" w14:textId="77777777" w:rsidTr="00476939">
        <w:tc>
          <w:tcPr>
            <w:tcW w:w="4927" w:type="dxa"/>
          </w:tcPr>
          <w:p w14:paraId="0AD4D36A" w14:textId="77777777" w:rsidR="00730DB7" w:rsidRPr="00730DB7" w:rsidRDefault="00730DB7" w:rsidP="0073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Президентская республика</w:t>
            </w:r>
            <w:r w:rsidRPr="00730D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(3 балла)</w:t>
            </w:r>
          </w:p>
        </w:tc>
        <w:tc>
          <w:tcPr>
            <w:tcW w:w="4927" w:type="dxa"/>
          </w:tcPr>
          <w:p w14:paraId="21BF3FE8" w14:textId="77777777" w:rsidR="00730DB7" w:rsidRPr="00730DB7" w:rsidRDefault="00730DB7" w:rsidP="0073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Парламентская республика </w:t>
            </w:r>
            <w:r w:rsidRPr="00730D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(3 балла)</w:t>
            </w:r>
          </w:p>
        </w:tc>
      </w:tr>
      <w:tr w:rsidR="00730DB7" w:rsidRPr="00730DB7" w14:paraId="5EFF4BD2" w14:textId="77777777" w:rsidTr="00476939">
        <w:tc>
          <w:tcPr>
            <w:tcW w:w="4927" w:type="dxa"/>
          </w:tcPr>
          <w:p w14:paraId="3DBF9C78" w14:textId="77777777" w:rsidR="00730DB7" w:rsidRPr="00730DB7" w:rsidRDefault="00730DB7" w:rsidP="0073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1, 4, 6, 7, 9 </w:t>
            </w:r>
            <w:r w:rsidRPr="00730D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(По 1 баллу за каждый правильный ответ)</w:t>
            </w:r>
          </w:p>
        </w:tc>
        <w:tc>
          <w:tcPr>
            <w:tcW w:w="4927" w:type="dxa"/>
          </w:tcPr>
          <w:p w14:paraId="7AE2846D" w14:textId="77777777" w:rsidR="00730DB7" w:rsidRPr="00730DB7" w:rsidRDefault="00730DB7" w:rsidP="00730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2, 3, 5, 8</w:t>
            </w:r>
            <w:r w:rsidRPr="00730D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1 баллу за каждый правильный ответ)</w:t>
            </w:r>
          </w:p>
        </w:tc>
      </w:tr>
    </w:tbl>
    <w:p w14:paraId="030CABCE" w14:textId="77777777" w:rsidR="00730DB7" w:rsidRPr="00F95271" w:rsidRDefault="00730DB7" w:rsidP="00730D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7C29F" w14:textId="77777777" w:rsidR="00730DB7" w:rsidRPr="00F95271" w:rsidRDefault="00730DB7" w:rsidP="00730DB7">
      <w:pPr>
        <w:spacing w:after="0" w:line="240" w:lineRule="auto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bCs/>
          <w:i/>
          <w:kern w:val="32"/>
          <w:sz w:val="24"/>
          <w:szCs w:val="24"/>
          <w:lang w:eastAsia="ru-RU"/>
        </w:rPr>
        <w:t>6.</w:t>
      </w:r>
      <w:r w:rsidRPr="00730DB7">
        <w:rPr>
          <w:rFonts w:ascii="Times New Roman" w:eastAsia="Times New Roman" w:hAnsi="Times New Roman" w:cs="Arial"/>
          <w:b/>
          <w:bCs/>
          <w:i/>
          <w:kern w:val="32"/>
          <w:sz w:val="24"/>
          <w:szCs w:val="24"/>
          <w:lang w:eastAsia="ru-RU"/>
        </w:rPr>
        <w:t xml:space="preserve">Решите логическую  задачу. </w:t>
      </w:r>
      <w:r w:rsidRPr="00F95271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Редактор газеты назвал клеветой заявление о том, что он не отказывается отрицать ложность информации, опубликованной в последнем номере. </w:t>
      </w:r>
    </w:p>
    <w:p w14:paraId="48621DDD" w14:textId="77777777" w:rsidR="00730DB7" w:rsidRPr="00730DB7" w:rsidRDefault="00730DB7" w:rsidP="00730D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32"/>
          <w:sz w:val="24"/>
          <w:szCs w:val="24"/>
          <w:lang w:eastAsia="ru-RU"/>
        </w:rPr>
      </w:pPr>
      <w:r w:rsidRPr="00730DB7">
        <w:rPr>
          <w:rFonts w:ascii="Times New Roman" w:eastAsia="Times New Roman" w:hAnsi="Times New Roman" w:cs="Arial"/>
          <w:b/>
          <w:bCs/>
          <w:i/>
          <w:kern w:val="32"/>
          <w:sz w:val="24"/>
          <w:szCs w:val="24"/>
          <w:lang w:eastAsia="ru-RU"/>
        </w:rPr>
        <w:t>Всего 8 баллов.</w:t>
      </w:r>
    </w:p>
    <w:p w14:paraId="7720786E" w14:textId="77777777" w:rsidR="00730DB7" w:rsidRPr="00730DB7" w:rsidRDefault="00730DB7" w:rsidP="00730DB7">
      <w:pPr>
        <w:spacing w:after="0" w:line="240" w:lineRule="auto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30DB7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1.Нет, не означает </w:t>
      </w:r>
      <w:r w:rsidRPr="00730DB7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- 1 балла</w:t>
      </w:r>
    </w:p>
    <w:p w14:paraId="33B9094D" w14:textId="77777777" w:rsidR="00730DB7" w:rsidRPr="00730DB7" w:rsidRDefault="00730DB7" w:rsidP="00730DB7">
      <w:pPr>
        <w:spacing w:after="0" w:line="240" w:lineRule="auto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30DB7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2.Отрицаний 5 – </w:t>
      </w:r>
      <w:r w:rsidRPr="00730DB7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1 балл</w:t>
      </w:r>
    </w:p>
    <w:p w14:paraId="5CA693D5" w14:textId="77777777" w:rsidR="00730DB7" w:rsidRPr="00730DB7" w:rsidRDefault="00730DB7" w:rsidP="00730DB7">
      <w:pPr>
        <w:spacing w:after="0" w:line="240" w:lineRule="auto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730DB7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3. Значит, при сокращении одно останется - </w:t>
      </w:r>
      <w:r w:rsidRPr="00730DB7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2 балла</w:t>
      </w:r>
    </w:p>
    <w:p w14:paraId="7D822971" w14:textId="77777777" w:rsidR="00730DB7" w:rsidRPr="00730DB7" w:rsidRDefault="00730DB7" w:rsidP="00730DB7">
      <w:pPr>
        <w:spacing w:after="0" w:line="240" w:lineRule="auto"/>
        <w:rPr>
          <w:rFonts w:ascii="Times New Roman" w:eastAsia="Times New Roman" w:hAnsi="Times New Roman" w:cs="Arial"/>
          <w:b/>
          <w:bCs/>
          <w:i/>
          <w:spacing w:val="-1"/>
          <w:kern w:val="32"/>
          <w:sz w:val="24"/>
          <w:szCs w:val="24"/>
          <w:lang w:eastAsia="ru-RU"/>
        </w:rPr>
      </w:pPr>
      <w:r w:rsidRPr="00730DB7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4. Клевета — это распространение заведомо ложных сведений, порочащих честь и достоинство другого лица или подрывающих его репутацию </w:t>
      </w:r>
      <w:r w:rsidRPr="00730DB7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(4 балла)</w:t>
      </w:r>
    </w:p>
    <w:p w14:paraId="057CD6CE" w14:textId="77777777" w:rsidR="00730DB7" w:rsidRPr="00730DB7" w:rsidRDefault="00730DB7" w:rsidP="00730D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32"/>
          <w:sz w:val="24"/>
          <w:szCs w:val="24"/>
          <w:lang w:eastAsia="ru-RU"/>
        </w:rPr>
      </w:pPr>
    </w:p>
    <w:p w14:paraId="21494EF7" w14:textId="77777777" w:rsidR="00B374B0" w:rsidRDefault="00B374B0" w:rsidP="00B374B0">
      <w:pPr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Решите юридическую задачу.</w:t>
      </w:r>
    </w:p>
    <w:p w14:paraId="14672111" w14:textId="77777777" w:rsidR="00B374B0" w:rsidRPr="00B374B0" w:rsidRDefault="00B374B0" w:rsidP="00B374B0">
      <w:pPr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17-летний Воробьев совершил тайное хищение чужого имущества, за что был привлечен к уголовной ответственности. Суд признал его виновным в совершении преступления и назначил наказание в виде штрафа в размере тридцати тысяч рублей. Поскольку самостоятельный заработок у Воробьева отсутствует, суд постановил взыскать штраф с его родителей, получив их согласие. </w:t>
      </w:r>
    </w:p>
    <w:p w14:paraId="536C39A7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    Прокурор обжаловал решение суда в части назначения наказания, ссылаясь на то, что судом был нарушен принцип личной ответственности за совершенное преступление. По мнению прокурора, если у осужденного отсутствует самостоятельный заработок, суд должен назначить другой вид наказания, а решение о взыскании штрафа с родителей Воробьева не основано на законе. </w:t>
      </w:r>
    </w:p>
    <w:p w14:paraId="79ECA982" w14:textId="77777777" w:rsidR="00B374B0" w:rsidRPr="00B374B0" w:rsidRDefault="00B374B0" w:rsidP="00B374B0">
      <w:pPr>
        <w:tabs>
          <w:tab w:val="left" w:pos="1530"/>
        </w:tabs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ab/>
      </w:r>
    </w:p>
    <w:p w14:paraId="072FEB5F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1. Назовите 3 принципа уголовного права. </w:t>
      </w:r>
    </w:p>
    <w:p w14:paraId="54655AD3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2. С какого возраста по общему правилу  несовершеннолетние могут привлекаться к уголовной ответственности? </w:t>
      </w:r>
      <w:r w:rsidR="00A7646B" w:rsidRPr="00A7646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Какие есть исключения?</w:t>
      </w:r>
    </w:p>
    <w:p w14:paraId="4F5A3D26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3. Какие виды уголовных наказаний могут быть назначены несовершеннолетним? Назовите не менее 3-х</w:t>
      </w:r>
    </w:p>
    <w:p w14:paraId="53E8B53E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4. Какое решение должен принять вышестоящий суд по жалобе прокурора?</w:t>
      </w:r>
    </w:p>
    <w:p w14:paraId="217DEE95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5. Обоснуйте его решение.</w:t>
      </w:r>
    </w:p>
    <w:p w14:paraId="7736828C" w14:textId="77777777" w:rsidR="00B374B0" w:rsidRPr="00B374B0" w:rsidRDefault="00B374B0" w:rsidP="00B374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i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/>
          <w:i/>
          <w:kern w:val="32"/>
          <w:sz w:val="24"/>
          <w:szCs w:val="24"/>
          <w:lang w:eastAsia="ru-RU"/>
        </w:rPr>
        <w:t>Всего  18 баллов.</w:t>
      </w:r>
    </w:p>
    <w:p w14:paraId="013B2C73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Критерии ответа.</w:t>
      </w:r>
    </w:p>
    <w:p w14:paraId="5624E75B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1.Принципы уголовного права: принцип законности, принцип равенства граждан перед законом, принцип вины, принцип справедливости, принцип гуманизма – </w:t>
      </w:r>
      <w:r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1 балл</w:t>
      </w: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за каждый правильно названный принцип. </w:t>
      </w:r>
      <w:r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Всего 3 балла</w:t>
      </w: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.</w:t>
      </w:r>
    </w:p>
    <w:p w14:paraId="60CC7502" w14:textId="77777777" w:rsidR="00B374B0" w:rsidRPr="00A7646B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2.Уголовной ответственности по общему правилу  подлежит лицо, достигшее ко времени совершения преступления шестнадцатилетнего возраста </w:t>
      </w:r>
      <w:r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– 2 балла.</w:t>
      </w:r>
      <w:r w:rsidR="00A7646B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Лица, достигшие ко времени совершения преступления четырнадцатилетнего возраста, подлежат уголовной ответственности за  особо тяжкие преступления – </w:t>
      </w:r>
      <w:r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за уточнение 3 балла дополнительно.</w:t>
      </w:r>
    </w:p>
    <w:p w14:paraId="1EB1C910" w14:textId="77777777" w:rsidR="00B374B0" w:rsidRPr="00B374B0" w:rsidRDefault="00A7646B" w:rsidP="00B374B0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3</w:t>
      </w:r>
      <w:r w:rsidR="00B374B0"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. Видами уголовных наказаний, назначаемых несовершеннолетним, являются: за каждый </w:t>
      </w:r>
      <w:r w:rsidR="00B374B0"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вид 1 балл.</w:t>
      </w:r>
      <w:r w:rsidR="00B374B0"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</w:t>
      </w:r>
      <w:r w:rsidR="00B374B0"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Всего 3 балла.</w:t>
      </w:r>
    </w:p>
    <w:p w14:paraId="257B1D8A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а) штраф; </w:t>
      </w:r>
    </w:p>
    <w:p w14:paraId="7F290FD8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б) лишение права заниматься определенной деятельностью; </w:t>
      </w:r>
    </w:p>
    <w:p w14:paraId="6551D411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в) обязательные работы; </w:t>
      </w:r>
    </w:p>
    <w:p w14:paraId="0F418119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lastRenderedPageBreak/>
        <w:t xml:space="preserve">г) исправительные работы; </w:t>
      </w:r>
    </w:p>
    <w:p w14:paraId="5F02454B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д) ограничение свободы; </w:t>
      </w:r>
    </w:p>
    <w:p w14:paraId="75292456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е) лишение свободы на определенный срок.</w:t>
      </w:r>
    </w:p>
    <w:p w14:paraId="4663EC21" w14:textId="77777777" w:rsidR="00B374B0" w:rsidRPr="00B374B0" w:rsidRDefault="00B374B0" w:rsidP="00B374B0">
      <w:pPr>
        <w:spacing w:after="0" w:line="240" w:lineRule="auto"/>
        <w:ind w:left="720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</w:p>
    <w:p w14:paraId="0266959E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4.Вышестоящий суд должен отказать в удовлетворении жалобы прокурора </w:t>
      </w:r>
      <w:r w:rsidRPr="00B374B0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-2 балла</w:t>
      </w: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  </w:t>
      </w:r>
    </w:p>
    <w:p w14:paraId="348689E4" w14:textId="77777777" w:rsidR="00B374B0" w:rsidRPr="00B374B0" w:rsidRDefault="00B374B0" w:rsidP="00B374B0">
      <w:pPr>
        <w:spacing w:after="0" w:line="240" w:lineRule="auto"/>
        <w:jc w:val="both"/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</w:pPr>
      <w:r w:rsidRPr="00B374B0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 xml:space="preserve">5. Поскольку несовершеннолетнему лицу, совершившему преступление, штраф в качестве уголовного наказания назначается как при наличии у него самостоятельного заработка или имущества, на которое может быть обращено взыскание, так и при отсутствии таковых. Штраф, назначенный несовершеннолетнему осужденному, по решению суда может взыскиваться с его родителей или иных законных представителей с их согласия.  </w:t>
      </w:r>
      <w:r w:rsidRPr="00B374B0">
        <w:rPr>
          <w:rFonts w:ascii="Times New Roman" w:eastAsia="Times New Roman" w:hAnsi="Times New Roman" w:cs="Arial"/>
          <w:b/>
          <w:bCs/>
          <w:i/>
          <w:kern w:val="32"/>
          <w:sz w:val="24"/>
          <w:szCs w:val="24"/>
          <w:lang w:eastAsia="ru-RU"/>
        </w:rPr>
        <w:t>Максимально 5 баллов за  обоснование.</w:t>
      </w:r>
    </w:p>
    <w:p w14:paraId="2864D237" w14:textId="77777777" w:rsidR="00F523EF" w:rsidRPr="00F523EF" w:rsidRDefault="002F19CF" w:rsidP="00F52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8.</w:t>
      </w:r>
      <w:r w:rsidR="00F523EF" w:rsidRPr="00F523EF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Заполните таблицу, указав общую для всех изображений категорию (обобщающее понятие) в первую строку. Во вторую строку впишите в соответствующие ячейки сначала название религии, а затем буквенные обозначения иллюстраций, которые относятся к названным Вами элементам. Всего 14 баллов.</w:t>
      </w:r>
    </w:p>
    <w:p w14:paraId="3EE13F0E" w14:textId="77777777" w:rsidR="00F523EF" w:rsidRPr="00F523EF" w:rsidRDefault="00F523EF" w:rsidP="00F52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F523EF" w:rsidRPr="00F523EF" w14:paraId="22C4D69F" w14:textId="77777777" w:rsidTr="00476939">
        <w:trPr>
          <w:trHeight w:val="249"/>
        </w:trPr>
        <w:tc>
          <w:tcPr>
            <w:tcW w:w="4219" w:type="dxa"/>
          </w:tcPr>
          <w:p w14:paraId="623CC2F7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61" w:type="dxa"/>
          </w:tcPr>
          <w:p w14:paraId="5010777D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Б</w:t>
            </w:r>
          </w:p>
        </w:tc>
      </w:tr>
      <w:tr w:rsidR="00F523EF" w:rsidRPr="00F523EF" w14:paraId="03CDEE3D" w14:textId="77777777" w:rsidTr="00476939">
        <w:trPr>
          <w:trHeight w:val="2019"/>
        </w:trPr>
        <w:tc>
          <w:tcPr>
            <w:tcW w:w="4219" w:type="dxa"/>
          </w:tcPr>
          <w:p w14:paraId="746A4DED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75FB7ED0" wp14:editId="4C3CE434">
                  <wp:extent cx="1637665" cy="1224280"/>
                  <wp:effectExtent l="0" t="0" r="635" b="0"/>
                  <wp:docPr id="6" name="Рисунок 6" descr="i?id=491cc03993ff830cef745bdf36106010&amp;n=33&amp;h=215&amp;w=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?id=491cc03993ff830cef745bdf36106010&amp;n=33&amp;h=215&amp;w=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665" cy="122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2D3C77D5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570B756F" wp14:editId="5648918B">
                  <wp:extent cx="1590040" cy="1271905"/>
                  <wp:effectExtent l="0" t="0" r="0" b="4445"/>
                  <wp:docPr id="5" name="Рисунок 5" descr="i?id=a21d160f2016d0e8c03a0b17f03c0cfb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?id=a21d160f2016d0e8c03a0b17f03c0cfb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3EF" w:rsidRPr="00F523EF" w14:paraId="0FFBCC09" w14:textId="77777777" w:rsidTr="00476939">
        <w:trPr>
          <w:trHeight w:val="249"/>
        </w:trPr>
        <w:tc>
          <w:tcPr>
            <w:tcW w:w="4219" w:type="dxa"/>
          </w:tcPr>
          <w:p w14:paraId="0E39550F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961" w:type="dxa"/>
          </w:tcPr>
          <w:p w14:paraId="4880CB15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Г</w:t>
            </w:r>
          </w:p>
        </w:tc>
      </w:tr>
      <w:tr w:rsidR="00F523EF" w:rsidRPr="00F523EF" w14:paraId="71355C74" w14:textId="77777777" w:rsidTr="00476939">
        <w:trPr>
          <w:trHeight w:val="2406"/>
        </w:trPr>
        <w:tc>
          <w:tcPr>
            <w:tcW w:w="4219" w:type="dxa"/>
          </w:tcPr>
          <w:p w14:paraId="49CF1BDB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</w:p>
          <w:p w14:paraId="296C8F4E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6C633382" wp14:editId="3BC6D790">
                  <wp:extent cx="1645920" cy="1320165"/>
                  <wp:effectExtent l="0" t="0" r="0" b="0"/>
                  <wp:docPr id="4" name="Рисунок 4" descr="i?id=291e26378f371c48d1eed6ff1e472a48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?id=291e26378f371c48d1eed6ff1e472a48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320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44C268A5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2782F814" wp14:editId="6673D800">
                  <wp:extent cx="1614170" cy="1407160"/>
                  <wp:effectExtent l="0" t="0" r="5080" b="2540"/>
                  <wp:docPr id="3" name="Рисунок 3" descr="i?id=0f2d0714735deecf3536262ea2e3d626&amp;n=33&amp;h=215&amp;w=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?id=0f2d0714735deecf3536262ea2e3d626&amp;n=33&amp;h=215&amp;w=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3EF" w:rsidRPr="00F523EF" w14:paraId="5F75F833" w14:textId="77777777" w:rsidTr="00476939">
        <w:trPr>
          <w:trHeight w:val="249"/>
        </w:trPr>
        <w:tc>
          <w:tcPr>
            <w:tcW w:w="4219" w:type="dxa"/>
          </w:tcPr>
          <w:p w14:paraId="2728B82A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961" w:type="dxa"/>
          </w:tcPr>
          <w:p w14:paraId="602DFDFF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523EF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Е</w:t>
            </w:r>
          </w:p>
        </w:tc>
      </w:tr>
      <w:tr w:rsidR="00F523EF" w:rsidRPr="00F523EF" w14:paraId="7DDF1788" w14:textId="77777777" w:rsidTr="00476939">
        <w:trPr>
          <w:trHeight w:val="2388"/>
        </w:trPr>
        <w:tc>
          <w:tcPr>
            <w:tcW w:w="4219" w:type="dxa"/>
          </w:tcPr>
          <w:p w14:paraId="4BBFB131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053275CF" wp14:editId="7BDE38B3">
                  <wp:extent cx="1574165" cy="1399540"/>
                  <wp:effectExtent l="0" t="0" r="6985" b="0"/>
                  <wp:docPr id="2" name="Рисунок 2" descr="i?id=1bf79a36891135b81f2058609b1cfcc8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?id=1bf79a36891135b81f2058609b1cfcc8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13FD7786" w14:textId="77777777" w:rsidR="00F523EF" w:rsidRPr="00F523EF" w:rsidRDefault="00F523EF" w:rsidP="00F52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17321534" wp14:editId="77642E33">
                  <wp:extent cx="1526540" cy="1503045"/>
                  <wp:effectExtent l="0" t="0" r="0" b="1905"/>
                  <wp:docPr id="1" name="Рисунок 1" descr="i?id=e7466082cc3de603647db05afc149ec9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?id=e7466082cc3de603647db05afc149ec9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40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96C406" w14:textId="77777777" w:rsidR="00F523EF" w:rsidRPr="00F523EF" w:rsidRDefault="00F523EF" w:rsidP="00F52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</w:p>
    <w:p w14:paraId="1CEB11B1" w14:textId="77777777" w:rsidR="00F523EF" w:rsidRPr="00F523EF" w:rsidRDefault="00F523EF" w:rsidP="00F523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</w:p>
    <w:p w14:paraId="0112825B" w14:textId="77777777" w:rsidR="00F523EF" w:rsidRPr="00F523EF" w:rsidRDefault="00F523EF" w:rsidP="00F523E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1F8260" w14:textId="77777777" w:rsidR="00F523EF" w:rsidRDefault="00F523EF" w:rsidP="00F523E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523EF">
        <w:rPr>
          <w:rFonts w:ascii="Times New Roman" w:hAnsi="Times New Roman" w:cs="Times New Roman"/>
          <w:sz w:val="24"/>
          <w:szCs w:val="24"/>
        </w:rPr>
        <w:t>Всего 14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3"/>
        <w:gridCol w:w="3181"/>
        <w:gridCol w:w="3207"/>
      </w:tblGrid>
      <w:tr w:rsidR="00F523EF" w:rsidRPr="00CF4AA9" w14:paraId="038D0B93" w14:textId="77777777" w:rsidTr="00476939">
        <w:tc>
          <w:tcPr>
            <w:tcW w:w="9854" w:type="dxa"/>
            <w:gridSpan w:val="3"/>
          </w:tcPr>
          <w:p w14:paraId="59D961E2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 xml:space="preserve">Мировые религии </w:t>
            </w:r>
            <w:r>
              <w:rPr>
                <w:rFonts w:ascii="Times New Roman" w:hAnsi="Times New Roman" w:cs="Times New Roman"/>
              </w:rPr>
              <w:t>(</w:t>
            </w:r>
            <w:r w:rsidRPr="00F523EF">
              <w:rPr>
                <w:rFonts w:ascii="Times New Roman" w:hAnsi="Times New Roman" w:cs="Times New Roman"/>
              </w:rPr>
              <w:t>2 балла) Религия (1 балл)</w:t>
            </w:r>
          </w:p>
        </w:tc>
      </w:tr>
      <w:tr w:rsidR="00F523EF" w:rsidRPr="00CF4AA9" w14:paraId="3D534FE4" w14:textId="77777777" w:rsidTr="00476939">
        <w:tc>
          <w:tcPr>
            <w:tcW w:w="3284" w:type="dxa"/>
          </w:tcPr>
          <w:p w14:paraId="5501AC2A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>Буддизм (2 балла)</w:t>
            </w:r>
          </w:p>
        </w:tc>
        <w:tc>
          <w:tcPr>
            <w:tcW w:w="3285" w:type="dxa"/>
          </w:tcPr>
          <w:p w14:paraId="3C36B614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>Ислам (2 балла)</w:t>
            </w:r>
          </w:p>
        </w:tc>
        <w:tc>
          <w:tcPr>
            <w:tcW w:w="3285" w:type="dxa"/>
          </w:tcPr>
          <w:p w14:paraId="19F3E98C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>Христианство (2 балла)</w:t>
            </w:r>
          </w:p>
        </w:tc>
      </w:tr>
      <w:tr w:rsidR="00F523EF" w:rsidRPr="00CF4AA9" w14:paraId="2CBC3EF0" w14:textId="77777777" w:rsidTr="00476939">
        <w:tc>
          <w:tcPr>
            <w:tcW w:w="3284" w:type="dxa"/>
          </w:tcPr>
          <w:p w14:paraId="402CA1DD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lastRenderedPageBreak/>
              <w:t>А, Г (По 1 баллу за каждый ответ)</w:t>
            </w:r>
          </w:p>
        </w:tc>
        <w:tc>
          <w:tcPr>
            <w:tcW w:w="3285" w:type="dxa"/>
          </w:tcPr>
          <w:p w14:paraId="0B4A726E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>Б, Д(По 1 баллу за каждый ответ)</w:t>
            </w:r>
          </w:p>
        </w:tc>
        <w:tc>
          <w:tcPr>
            <w:tcW w:w="3285" w:type="dxa"/>
          </w:tcPr>
          <w:p w14:paraId="4214A2F4" w14:textId="77777777" w:rsidR="00F523EF" w:rsidRPr="00F523EF" w:rsidRDefault="00F523EF" w:rsidP="00476939">
            <w:pPr>
              <w:jc w:val="center"/>
              <w:rPr>
                <w:rFonts w:ascii="Times New Roman" w:hAnsi="Times New Roman" w:cs="Times New Roman"/>
              </w:rPr>
            </w:pPr>
            <w:r w:rsidRPr="00F523EF">
              <w:rPr>
                <w:rFonts w:ascii="Times New Roman" w:hAnsi="Times New Roman" w:cs="Times New Roman"/>
              </w:rPr>
              <w:t>В, Е(По 1 баллу за каждый ответ)</w:t>
            </w:r>
          </w:p>
        </w:tc>
      </w:tr>
    </w:tbl>
    <w:p w14:paraId="4CC73DED" w14:textId="77777777" w:rsidR="00F523EF" w:rsidRPr="00F523EF" w:rsidRDefault="00F523EF" w:rsidP="00F523E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9F848B" w14:textId="77777777" w:rsidR="002F19CF" w:rsidRPr="0077235A" w:rsidRDefault="002F19CF" w:rsidP="002F1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2F19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235A">
        <w:rPr>
          <w:rFonts w:ascii="Times New Roman" w:hAnsi="Times New Roman" w:cs="Times New Roman"/>
          <w:color w:val="000000"/>
          <w:sz w:val="24"/>
          <w:szCs w:val="24"/>
        </w:rPr>
        <w:t xml:space="preserve">Прочтите диалог, приведенный ниже. </w:t>
      </w:r>
    </w:p>
    <w:p w14:paraId="0CAC7B00" w14:textId="77777777" w:rsidR="002F19CF" w:rsidRPr="002F19CF" w:rsidRDefault="002F19CF" w:rsidP="002F1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1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9.1. Определите, о чем спорят участники диалога. </w:t>
      </w:r>
    </w:p>
    <w:p w14:paraId="4FF772CF" w14:textId="77777777" w:rsidR="002F19CF" w:rsidRPr="002F19CF" w:rsidRDefault="002F19CF" w:rsidP="002F1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19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9.2. Назовите теории, на которые опираются участники диалога.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2F19CF" w:rsidRPr="002F19CF" w14:paraId="132230BE" w14:textId="77777777" w:rsidTr="00476939">
        <w:tc>
          <w:tcPr>
            <w:tcW w:w="2802" w:type="dxa"/>
          </w:tcPr>
          <w:p w14:paraId="62FC57CC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Первый участник:</w:t>
            </w:r>
          </w:p>
        </w:tc>
        <w:tc>
          <w:tcPr>
            <w:tcW w:w="6769" w:type="dxa"/>
          </w:tcPr>
          <w:p w14:paraId="05C11CD5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— Друг мой, не будете же Вы возражать, что есть сила, кото-рая превыше всего. Именно по воле Всевышнего человек по-лучает право властвовать? Государство, как и все, что суще-ствует в мире создано Богом. </w:t>
            </w:r>
          </w:p>
          <w:p w14:paraId="5C7BC42F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CF" w:rsidRPr="002F19CF" w14:paraId="0C2BA60B" w14:textId="77777777" w:rsidTr="00476939">
        <w:tc>
          <w:tcPr>
            <w:tcW w:w="28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61"/>
            </w:tblGrid>
            <w:tr w:rsidR="002F19CF" w:rsidRPr="002F19CF" w14:paraId="2C0C67D5" w14:textId="77777777" w:rsidTr="00476939">
              <w:trPr>
                <w:trHeight w:val="338"/>
              </w:trPr>
              <w:tc>
                <w:tcPr>
                  <w:tcW w:w="0" w:type="auto"/>
                </w:tcPr>
                <w:p w14:paraId="21B4B18E" w14:textId="77777777" w:rsidR="002F19CF" w:rsidRPr="002F19CF" w:rsidRDefault="002F19CF" w:rsidP="002F19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19C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Второй участник: </w:t>
                  </w:r>
                </w:p>
              </w:tc>
            </w:tr>
          </w:tbl>
          <w:p w14:paraId="72F828A6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6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553"/>
            </w:tblGrid>
            <w:tr w:rsidR="002F19CF" w:rsidRPr="002F19CF" w14:paraId="664BF9F5" w14:textId="77777777" w:rsidTr="00476939">
              <w:trPr>
                <w:trHeight w:val="528"/>
              </w:trPr>
              <w:tc>
                <w:tcPr>
                  <w:tcW w:w="0" w:type="auto"/>
                </w:tcPr>
                <w:p w14:paraId="353C5314" w14:textId="77777777" w:rsidR="002F19CF" w:rsidRPr="002F19CF" w:rsidRDefault="002F19CF" w:rsidP="002F19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F19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— Боюсь, что Вы заблуждаетесь, друг мой! Государство нужно людям и создано людьми, благодаря их разумности и стремлению к согласию. </w:t>
                  </w:r>
                </w:p>
              </w:tc>
            </w:tr>
          </w:tbl>
          <w:p w14:paraId="0BC12817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19CF" w:rsidRPr="002F19CF" w14:paraId="1E6473AD" w14:textId="77777777" w:rsidTr="00476939">
        <w:tc>
          <w:tcPr>
            <w:tcW w:w="2802" w:type="dxa"/>
          </w:tcPr>
          <w:p w14:paraId="018DA381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Первый участник:</w:t>
            </w:r>
          </w:p>
        </w:tc>
        <w:tc>
          <w:tcPr>
            <w:tcW w:w="6769" w:type="dxa"/>
          </w:tcPr>
          <w:p w14:paraId="31C6457C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Так как же, по-Вашему, люди понимают, кто и как должен управлять, если власть не дана Богом достойнейшим?</w:t>
            </w:r>
          </w:p>
        </w:tc>
      </w:tr>
      <w:tr w:rsidR="002F19CF" w:rsidRPr="002F19CF" w14:paraId="03C78034" w14:textId="77777777" w:rsidTr="00476939">
        <w:tc>
          <w:tcPr>
            <w:tcW w:w="2802" w:type="dxa"/>
          </w:tcPr>
          <w:p w14:paraId="0EB679B9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Второй участник:</w:t>
            </w:r>
          </w:p>
        </w:tc>
        <w:tc>
          <w:tcPr>
            <w:tcW w:w="6769" w:type="dxa"/>
          </w:tcPr>
          <w:p w14:paraId="09685D14" w14:textId="77777777" w:rsidR="002F19CF" w:rsidRPr="002F19CF" w:rsidRDefault="002F19CF" w:rsidP="002F19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9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Не может человек жить беспорядочно — воюя и уничтожая себе подобных. И ради установления порядка люди готовы добровольно передать право властвовать тому, кто достоин. Взамен же они получают защиту своих прав и свобод, которую обеспечивают правящие.</w:t>
            </w:r>
          </w:p>
        </w:tc>
      </w:tr>
    </w:tbl>
    <w:p w14:paraId="178E0201" w14:textId="77777777" w:rsidR="002F19CF" w:rsidRPr="002F19CF" w:rsidRDefault="002F19CF" w:rsidP="002F1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DEF978C" w14:textId="77777777" w:rsidR="002C21B0" w:rsidRPr="002C21B0" w:rsidRDefault="002C21B0" w:rsidP="002C2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21B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9.1.Участники диалога спорят о происхождении государства — </w:t>
      </w:r>
      <w:r w:rsidRPr="002C21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балла; </w:t>
      </w:r>
    </w:p>
    <w:p w14:paraId="2B95BA61" w14:textId="77777777" w:rsidR="002C21B0" w:rsidRPr="002C21B0" w:rsidRDefault="002C21B0" w:rsidP="002C2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21B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Первый участник отстаивает божественную (теологическую) теорию происхождения государства — </w:t>
      </w:r>
      <w:r w:rsidRPr="002C21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балл, </w:t>
      </w:r>
      <w:r w:rsidRPr="002C21B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второй — договорную теорию — </w:t>
      </w:r>
      <w:r w:rsidRPr="002C21B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балл. </w:t>
      </w:r>
    </w:p>
    <w:p w14:paraId="2A1BD53C" w14:textId="77777777" w:rsidR="002F19CF" w:rsidRPr="002F19CF" w:rsidRDefault="002C21B0" w:rsidP="002C21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21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Максимально — 4 балла:</w:t>
      </w:r>
    </w:p>
    <w:p w14:paraId="08D028E8" w14:textId="77777777" w:rsidR="00F523EF" w:rsidRPr="00F523EF" w:rsidRDefault="00F523EF" w:rsidP="00F523E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BDF20C" w14:textId="77777777" w:rsidR="00730DB7" w:rsidRPr="002F7C0D" w:rsidRDefault="00730DB7" w:rsidP="00F523E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30DB7" w:rsidRPr="002F7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883"/>
    <w:rsid w:val="001F20EF"/>
    <w:rsid w:val="002012F5"/>
    <w:rsid w:val="002059D0"/>
    <w:rsid w:val="002C21B0"/>
    <w:rsid w:val="002D4C06"/>
    <w:rsid w:val="002F19CF"/>
    <w:rsid w:val="00475B8C"/>
    <w:rsid w:val="006331BE"/>
    <w:rsid w:val="006F3883"/>
    <w:rsid w:val="00730DB7"/>
    <w:rsid w:val="00823A2B"/>
    <w:rsid w:val="00910DD8"/>
    <w:rsid w:val="00A04177"/>
    <w:rsid w:val="00A21226"/>
    <w:rsid w:val="00A40D5E"/>
    <w:rsid w:val="00A7646B"/>
    <w:rsid w:val="00B374B0"/>
    <w:rsid w:val="00B47AE7"/>
    <w:rsid w:val="00D06E1C"/>
    <w:rsid w:val="00DA7C63"/>
    <w:rsid w:val="00EF3DAF"/>
    <w:rsid w:val="00EF5D8E"/>
    <w:rsid w:val="00F01FEA"/>
    <w:rsid w:val="00F523EF"/>
    <w:rsid w:val="00FB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17A09"/>
  <w15:docId w15:val="{2CF502EF-5E0C-44DA-A19F-E7D1B0FD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38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1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36">
    <w:name w:val="c136"/>
    <w:basedOn w:val="a"/>
    <w:rsid w:val="00823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2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3E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2F1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0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yandex.ru/redir?dtype=encyc&amp;url=www.rubricon.com/qe.asp%3Fqtype%3D4%26rq%3D4%26id%3D111%26aid%3D%7b47043452-A8E0-425D-9E21-B1C4C1C127CE%7d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lovari.yandex.ru/redir?dtype=encyc&amp;url=www.rubricon.com/qe.asp%3Fqtype%3D4%26rq%3D4%26id%3D111%26aid%3D%7b3B4ADF82-8941-40A5-BCAE-1674F9BD7B5C%7d" TargetMode="Externa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hyperlink" Target="http://slovari.yandex.ru/redir?dtype=encyc&amp;url=www.rubricon.com/qe.asp%3Fqtype%3D4%26rq%3D4%26id%3D111%26aid%3D%7bF73B9E8D-7E2E-49EE-A177-DCEEFBA2DDEB%7d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slovari.yandex.ru/redir?dtype=encyc&amp;url=www.rubricon.com/qe.asp%3Fqtype%3D4%26rq%3D4%26id%3D111%26aid%3D%7b2EBFD227-21A3-43FA-BF8B-433D64CCFED1%7d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slovari.yandex.ru/redir?dtype=encyc&amp;url=www.rubricon.com/qe.asp%3Fqtype%3D4%26rq%3D4%26id%3D111%26aid%3D%7b93D2F283-6F26-4996-8A3B-FAA679DF2036%7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i.yandex.ru/redir?dtype=encyc&amp;url=www.rubricon.com/qe.asp%3Fqtype%3D4%26rq%3D4%26id%3D111%26aid%3D%7b84185EBD-8DA1-405A-86EC-1B6BA53A8E87%7d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6AFC-1C58-41D8-B6D1-0AEA2546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sannicowa.maria2014@gmail.com</cp:lastModifiedBy>
  <cp:revision>21</cp:revision>
  <dcterms:created xsi:type="dcterms:W3CDTF">2021-09-23T19:23:00Z</dcterms:created>
  <dcterms:modified xsi:type="dcterms:W3CDTF">2023-09-23T08:49:00Z</dcterms:modified>
</cp:coreProperties>
</file>